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aramond" w:eastAsia="Calibri" w:hAnsi="Garamond" w:cs="Calibri"/>
          <w:color w:val="000000"/>
          <w:sz w:val="32"/>
          <w:szCs w:val="32"/>
        </w:rPr>
      </w:pPr>
      <w:r w:rsidRPr="00B872FC">
        <w:rPr>
          <w:rFonts w:ascii="Garamond" w:eastAsia="Calibri" w:hAnsi="Garamond" w:cs="Calibri"/>
          <w:b/>
          <w:sz w:val="32"/>
          <w:szCs w:val="32"/>
        </w:rPr>
        <w:t xml:space="preserve"> </w:t>
      </w:r>
    </w:p>
    <w:p w:rsidR="00737E77" w:rsidRDefault="00B872F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 w:rsidRPr="00B872FC">
        <w:rPr>
          <w:rFonts w:ascii="Garamond" w:eastAsia="Calibri" w:hAnsi="Garamond" w:cs="Calibri"/>
          <w:b/>
          <w:color w:val="000000"/>
          <w:sz w:val="32"/>
          <w:szCs w:val="32"/>
        </w:rPr>
        <w:t>IL RUMORE DEL LUTTO 2021</w:t>
      </w:r>
    </w:p>
    <w:p w:rsidR="00B872FC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aramond" w:eastAsia="Calibri" w:hAnsi="Garamond" w:cs="Calibri"/>
          <w:color w:val="000000"/>
          <w:sz w:val="28"/>
          <w:szCs w:val="28"/>
        </w:rPr>
      </w:pPr>
      <w:r w:rsidRPr="00B872FC">
        <w:rPr>
          <w:rFonts w:ascii="Garamond" w:eastAsia="Calibri" w:hAnsi="Garamond" w:cs="Calibri"/>
          <w:b/>
          <w:color w:val="000000"/>
          <w:sz w:val="28"/>
          <w:szCs w:val="28"/>
        </w:rPr>
        <w:t xml:space="preserve">PROGRAMMA 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Tutti gli eventi sono ad ingresso libero, soggetto a contingentamento,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Garamond" w:eastAsia="Calibri" w:hAnsi="Garamond" w:cs="Calibri"/>
          <w:color w:val="000000"/>
          <w:sz w:val="22"/>
          <w:szCs w:val="22"/>
        </w:rPr>
      </w:pPr>
      <w:proofErr w:type="gram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escluso</w:t>
      </w:r>
      <w:proofErr w:type="gram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gli appuntamenti segnalati con asterisco (*)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B872FC" w:rsidRDefault="00B872FC" w:rsidP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 w:themeColor="text1"/>
        </w:rPr>
      </w:pPr>
    </w:p>
    <w:p w:rsidR="00737E77" w:rsidRPr="00B872FC" w:rsidRDefault="00B872FC" w:rsidP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 w:themeColor="text1"/>
        </w:rPr>
      </w:pPr>
      <w:r w:rsidRPr="00B872FC">
        <w:rPr>
          <w:rFonts w:ascii="Garamond" w:eastAsia="Calibri" w:hAnsi="Garamond" w:cs="Calibri"/>
          <w:b/>
          <w:color w:val="000000" w:themeColor="text1"/>
        </w:rPr>
        <w:t>ANTEPRIME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Sabato 25 Settembre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Orto Botanico di Parma, Strada Farini 90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…Sulle ali dorate. Alberi di vita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Un percorso poetico dall’alba al tramonto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Maria Angela Gelati e Marco Pipitone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Renato Bruni, Silvia Ghirelli, Mario Mascitelli, Nunzia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Moisè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, Loredana Scianna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Giardino storico dell’Orto Botanico dell’Università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8:30 -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Risveglio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con Loredana Scianna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10:30 -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cerchio della vita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>con Mario Mascitelli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12:00 -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Gratitudine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 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Nunzia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Moisè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15:30 - 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Simbologia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 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>con Silvia Ghirelli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17:00 -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Tramonto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con Maria Angela Gelati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bookmarkStart w:id="0" w:name="_heading=h.gjdgxs" w:colFirst="0" w:colLast="0"/>
      <w:bookmarkEnd w:id="0"/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ortobotanico@unipr.it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Verdi OFF e Silvia Ghirelli Studio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bookmarkStart w:id="1" w:name="_heading=h.30j0zll" w:colFirst="0" w:colLast="0"/>
      <w:bookmarkEnd w:id="1"/>
    </w:p>
    <w:p w:rsidR="00BA2077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2F5496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Sabato 2 Ottobre</w:t>
      </w:r>
      <w:r>
        <w:rPr>
          <w:rFonts w:ascii="Garamond" w:eastAsia="Calibri" w:hAnsi="Garamond" w:cs="Calibri"/>
          <w:b/>
          <w:color w:val="2F5496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F5496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REGGIO EMILIA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17:00 – Chiostri di San Pietro, Reggio Emilia, Via Emilia San Pietro 44c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Gala in Nero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Julie’s Haircut in Concerto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Dress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code obbligatorio: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total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black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7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Comune di Reggio Emilia, Consorzio Quarantacinque e Croce Verde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Croce Verde e Tecnica Press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Domenica 3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15:00 e ore 16:30 – C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SAC – Abbazia di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Valserena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, Via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Viazza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di Paradigna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</w:t>
      </w: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 xml:space="preserve"> di architettura Cistercense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Arial" w:hAnsi="Garamond" w:cs="Arial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Visite guidate alla scoperta dei particolari architettonici e delle tracce nascoste dell’antico monastero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A cura di Maria Pia Branchi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Info e prenotazioni: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>irdlbiglietteria@gmail.com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Durata della visita: 45 minuti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Numero massimo di partecipanti per gruppo: 20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In collaborazione con CSAC -Centro Studi Archivio della Comunicazione e AISAC - Associazione Italiana Abbazie e Siti Cistercensi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17:00 - CSAC – Cortile esterno, Via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Viazza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di Paradigna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 xml:space="preserve">Gala in Nero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Not</w:t>
      </w:r>
      <w:proofErr w:type="spellEnd"/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Moving</w:t>
      </w:r>
      <w:proofErr w:type="spellEnd"/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 xml:space="preserve"> LTD e Frigidaire Tango in Concerto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Dress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code obbligatorio: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total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black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lastRenderedPageBreak/>
        <w:t xml:space="preserve">Info e prenotazioni: </w:t>
      </w:r>
      <w:hyperlink r:id="rId8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Endenocte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Dark Night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</w:p>
    <w:p w:rsidR="00737E77" w:rsidRPr="00B872FC" w:rsidRDefault="00737E77" w:rsidP="00BA20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bookmarkStart w:id="2" w:name="_heading=h.1fob9te" w:colFirst="0" w:colLast="0"/>
      <w:bookmarkEnd w:id="2"/>
    </w:p>
    <w:p w:rsidR="00BA2077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2F5496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Lunedì 4 Ottobre</w:t>
      </w:r>
      <w:r w:rsidRPr="00B872FC">
        <w:rPr>
          <w:rFonts w:ascii="Garamond" w:eastAsia="Calibri" w:hAnsi="Garamond" w:cs="Calibri"/>
          <w:b/>
          <w:color w:val="2F5496"/>
          <w:sz w:val="22"/>
          <w:szCs w:val="22"/>
        </w:rPr>
        <w:tab/>
        <w:t xml:space="preserve">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4472C4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BOLOGNA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Ore 11:30 – Sala Catacombe, Cimitero della Certosa di Bologna, Via della Certosa 18,</w:t>
      </w: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Bologna</w:t>
      </w: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Arial" w:hAnsi="Garamond" w:cs="Arial"/>
          <w:color w:val="222222"/>
        </w:rPr>
      </w:pPr>
      <w:proofErr w:type="spellStart"/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Altissimu</w:t>
      </w:r>
      <w:proofErr w:type="spellEnd"/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 xml:space="preserve">. Reading poetico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I 700 anni dalla morte di Dante Alighieri. Il giorno del patrono d’Italia. Il luogo della memoria cittadina.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Di e con Alessandro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Tampieri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Info e prenotazioni: </w:t>
      </w:r>
      <w:hyperlink r:id="rId9">
        <w:r w:rsidRPr="00B872FC">
          <w:rPr>
            <w:rFonts w:ascii="Garamond" w:eastAsia="Calibri" w:hAnsi="Garamond" w:cs="Calibri"/>
            <w:color w:val="0000FF"/>
            <w:sz w:val="22"/>
            <w:szCs w:val="22"/>
            <w:u w:val="single"/>
          </w:rPr>
          <w:t>at.teatro@gmail.com</w:t>
        </w:r>
      </w:hyperlink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– Tel. 338 9300148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222222"/>
          <w:sz w:val="22"/>
          <w:szCs w:val="22"/>
        </w:rPr>
        <w:t>Ritrovo ore 11.15 all'ingresso principale dal cortile della chiesa, lato Ospedale Maggiore (parcheggio Largo Vittime dei Lager Nazisti / bus 19)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Museo Civico del Risorgimento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Bologna Servizi Funerari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15:30 – Casa dei Risvegli Luca De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Nigris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, via G.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Gaist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6, Bologna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500050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Il Rumore del Silenzio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500050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Messa a dimora di un melograno per ricordare chi non c’è più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2222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Intervengono Maria Vaccari e Fulvio De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Nigris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2222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Letture a cura del gruppo teatrale “Dopo…di Nuovo - Gli Amici Luca”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500050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 collaborazione con Centro Studi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Cenresig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e Cooperativa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Agriverde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500050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Info e prenotazioni: </w:t>
      </w:r>
      <w:hyperlink r:id="rId10">
        <w:r w:rsidRPr="00B872FC">
          <w:rPr>
            <w:rFonts w:ascii="Garamond" w:eastAsia="Calibri" w:hAnsi="Garamond" w:cs="Calibri"/>
            <w:color w:val="222222"/>
            <w:sz w:val="22"/>
            <w:szCs w:val="22"/>
          </w:rPr>
          <w:t>info@amicidiluca.it</w:t>
        </w:r>
      </w:hyperlink>
      <w:r w:rsidRPr="00B872FC">
        <w:rPr>
          <w:rFonts w:ascii="Garamond" w:eastAsia="Calibri" w:hAnsi="Garamond" w:cs="Calibri"/>
          <w:color w:val="222222"/>
          <w:sz w:val="22"/>
          <w:szCs w:val="22"/>
        </w:rPr>
        <w:t> - Tel. 051 6225858  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  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18:00 –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Cineteca di Bologna, Piazzetta Pasolini 2/b, </w:t>
      </w:r>
      <w:proofErr w:type="gram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Bologna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 *</w:t>
      </w:r>
      <w:proofErr w:type="gram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Ezio Bosso. Le cose che restano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Proiezione della pellicola di Giorgio Verdelli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Ingresso: 10 euro. Ridotto: 8 euro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Cineteca di Bologna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Vita Nova, Il Paradiso di Tom e Jerry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</w:rPr>
      </w:pPr>
    </w:p>
    <w:p w:rsidR="00737E77" w:rsidRPr="00B872FC" w:rsidRDefault="00B872FC" w:rsidP="00BA20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</w:rPr>
      </w:pPr>
      <w:r w:rsidRPr="00B872FC">
        <w:rPr>
          <w:rFonts w:ascii="Garamond" w:eastAsia="Calibri" w:hAnsi="Garamond" w:cs="Calibri"/>
          <w:b/>
          <w:color w:val="00B0F0"/>
        </w:rPr>
        <w:t>IL RUMORE DEL LUTTO – VISIONI – XV EDIZIONE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Venerdì 8 ottobre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17:00 – Auditorium Casa della Musica, Piazzale San Francesco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. Inaugurazione della XV edizione de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Rumore del Lutto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Saluto delle autorità e presentazione dell’iniziativa con Maria Angela Gelati e Marco Pipitone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bookmarkStart w:id="3" w:name="_heading=h.3znysh7" w:colFirst="0" w:colLast="0"/>
      <w:bookmarkEnd w:id="3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17:15 -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Auditorium Casa della Musica, Piazzale San Francesco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Tales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of </w:t>
      </w: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Faith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and </w:t>
      </w: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Lunacy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–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Racconti di Fede e Follia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Installazione sonora e video di Samantha Stella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Francesca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Baboni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Stefano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Taddei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19:00 - Sala Concerti Casa della Musica, Piazzale San Francesco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Tales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of </w:t>
      </w: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Faith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and </w:t>
      </w: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Lunacy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Nero Kane in Concerto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11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Endenocte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Dark Night e Casa della Musica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Sabato 9 ottobre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11:00– Auditorium Palazzo del Governatore, Piazza Garibaldi 19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 del Sacro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.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Dialogo tra Letizia Battaglia e Mario Botta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dell’Ordine Architetti PPC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con crediti formativi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Info: </w:t>
      </w:r>
      <w:hyperlink r:id="rId12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formazione@archiparma.it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AMA - Accademia Mendrisio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Alumni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Fondazione Cariparma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17:30 – LAZONA - Centro Cinema Lino Ventura, Strada M. D’Azeglio 45/D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Inaugurazione della mostra fotografica a cura del Circolo di Cultura Fotografica Il Grandangolo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opere di Alessandro Marchi, Andrea Dall’Aglio, Claudio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Coruzzi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Francesca Pilato, Giovanni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Raho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Giuseppe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Macheda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Misha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Cattabiani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Paolo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Chiapparini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Roberto Roberti, Vilma Ricci, Leopoldo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Sarli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Info: </w:t>
      </w:r>
      <w:hyperlink r:id="rId13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info@cfilgrandangolo.it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 xml:space="preserve">La mostra resterà aperta fino al 7 novembre con i seguenti orari di apertura: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gramStart"/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lunedì</w:t>
      </w:r>
      <w:proofErr w:type="gramEnd"/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, mercoledì, venerdì: 9.00 – 13.00; martedì, giovedì, sabato: 9.00 – 13.00 e 15.00 – 19.00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Circolo Di Cultura Fotografica Il Grandangolo e LAZONA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COF – Consorzio Onoranze Funebri Parmense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18:30 – Cinema Astra, Piazza Alessandro Volta 3   *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Letizia Battaglia. </w:t>
      </w: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Shooting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the Mafia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Di Kim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Longinotto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Proiezione del film documentario, alla presenza e in dialogo con Letizia Battaglia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Ingresso: 7 euro. Ridotto: 5 euro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Prenotazioni con messaggio sms/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Whatsapp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al numero 366 2376453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24FPS Obiettivo Cinema,</w:t>
      </w:r>
      <w:r w:rsidRPr="00B872FC">
        <w:rPr>
          <w:rFonts w:ascii="Garamond" w:eastAsia="Calibri" w:hAnsi="Garamond" w:cs="Calibri"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>Ordine Architetti PPC Parma 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AMA - Accademia Mendrisio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Alumni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20:30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– Teatro Farnese, Piazza della Pilotta </w:t>
      </w:r>
      <w:proofErr w:type="gram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15  *</w:t>
      </w:r>
      <w:proofErr w:type="gram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proofErr w:type="gram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deSidera</w:t>
      </w:r>
      <w:proofErr w:type="spellEnd"/>
      <w:proofErr w:type="gram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Tour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Cristina Donà in Concerto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14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Costo del biglietto: 30 euro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Complesso Monumentale della Pilotta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Domenica 10 ottobre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12:00 – Biblioteca Palatina,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Piazza della Pilotta 15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Orme del Sacro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. </w:t>
      </w: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Parlare di Dio a scuola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Con Umberto Galimberti e Ines Testoni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15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Complesso Monumentale della Pilotta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Fondazione Cariparma e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Emil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Banca Credito Cooperativo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20:30 – Teatro Farnese, Piazza della Pilotta </w:t>
      </w:r>
      <w:proofErr w:type="gram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15  *</w:t>
      </w:r>
      <w:proofErr w:type="gram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Giardini di Mirò in Concerto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16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Costo del biglietto: 30 euro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r w:rsidRPr="00B872FC">
        <w:rPr>
          <w:rFonts w:ascii="Garamond" w:eastAsia="Calibri" w:hAnsi="Garamond" w:cs="Calibri"/>
          <w:sz w:val="22"/>
          <w:szCs w:val="22"/>
        </w:rPr>
        <w:t>Complesso Monumentale della Pilotta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Lunedì 11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sz w:val="22"/>
          <w:szCs w:val="22"/>
        </w:rPr>
      </w:pPr>
      <w:r w:rsidRPr="00B872FC">
        <w:rPr>
          <w:rFonts w:ascii="Garamond" w:eastAsia="Calibri" w:hAnsi="Garamond" w:cs="Calibri"/>
          <w:b/>
          <w:sz w:val="22"/>
          <w:szCs w:val="22"/>
        </w:rPr>
        <w:t>Dalle ore 18:00 – Enoteca Tabarro, Strada Farini 5b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sz w:val="22"/>
          <w:szCs w:val="22"/>
        </w:rPr>
      </w:pPr>
      <w:r w:rsidRPr="00B872FC">
        <w:rPr>
          <w:rFonts w:ascii="Garamond" w:eastAsia="Calibri" w:hAnsi="Garamond" w:cs="Calibri"/>
          <w:b/>
          <w:sz w:val="22"/>
          <w:szCs w:val="22"/>
        </w:rPr>
        <w:t>LA STANZA DELLA VERITÀ DEL VINO #3 – INTERVALLO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sz w:val="22"/>
          <w:szCs w:val="22"/>
        </w:rPr>
      </w:pPr>
      <w:r w:rsidRPr="00B872FC">
        <w:rPr>
          <w:rFonts w:ascii="Garamond" w:eastAsia="Calibri" w:hAnsi="Garamond" w:cs="Calibri"/>
          <w:b/>
          <w:sz w:val="22"/>
          <w:szCs w:val="22"/>
        </w:rPr>
        <w:t>Video-installazione per Paesaggio e Voci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Soggetto e realizzazione di Diego Sorba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Montaggio di Sandro Nardi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Immagini di vignaioli amici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Testi di bevitori vari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Evento ad iscrizione obbligatoria: info@tabarro.net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Ingresso libero, ad ogni cambio d’ora. Ultimo accesso alle ore 23:00.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In collaborazione con Enoteca Tabarro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Lostello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, Parco della Cittadella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Presentazione del libro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Franco Battiato,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di Aldo Nove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In dialogo con Guidalberto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Bormolini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e Nicola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Fangareggi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Modera Marco Pipitone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Prenotazioni tramite app Parma 2020+21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LaFeltrinelli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Libri e Musica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bookmarkStart w:id="4" w:name="_heading=h.2et92p0" w:colFirst="0" w:colLast="0"/>
      <w:bookmarkEnd w:id="4"/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Martedì 12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Ore 20:00 – Chiesa di San Rocco, Strada dell’Università 8A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Visione degli angeli in punto di morte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Incontro con Don Marcello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Stanzione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Marina Grazioli e Quintilla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Somenzi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Introduce Don Umberto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Cocconi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la partecipazione di Fausto Bizzarri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17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Confine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Mercoledì 13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Ore 20:00 – Chiesa di San Rocco, Strada dell’Università 8A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San Michele e San Giuseppe protettori dei morenti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Incontro con Don Marcello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Stanzione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Rosa Carotti e Stefania Santi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Introduce Don Umberto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Cocconi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18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Confine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Giovedì 14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17:30 – Biblioteca Ilaria Alpi, Vicolo Asse 5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Presentazione del romanzo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Lei che non tocca mai terra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, di Andrea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Donaera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L'autore dialogherà con Alice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Pisu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e Antonello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Saiz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diaridibordo@outlook.it</w:t>
      </w:r>
      <w:r w:rsidRPr="00B872FC">
        <w:rPr>
          <w:rFonts w:ascii="Garamond" w:eastAsia="Arial" w:hAnsi="Garamond" w:cs="Arial"/>
          <w:color w:val="000000"/>
          <w:sz w:val="21"/>
          <w:szCs w:val="21"/>
          <w:highlight w:val="white"/>
        </w:rPr>
        <w:br/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Libreria Diari di Bordo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Casa Funeraria Santarelli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Venerdì 15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14:00 – Auditorium Palazzo del Governatore, Piazza Garibaldi 19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Verità oscure, verità riflesse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L’attendibilità dell’investigazione scientifica in ambito artistico criminologico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Convegno aperto ai giornalisti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Maria Angela Gelati, Elena Pagani, Stefano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Paoloni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, Marco Pipitone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il patrocinio del Sindacato Autonomo della Polizia di Stato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con crediti formativi, iscrizioni sulla piattaforma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S.i.ge.f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Ordine Nazionale dei Giornalisti e dell’Emilia-Romagna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Amen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18:00 –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Lostello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, Parco della Cittadella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Massimo Zamboni presenta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trionferà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Conduce l’incontro Pierangelo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Pettenati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Prenotazioni tramite app Parma 2020+21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Presentazione editoriale 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LaFeltrinelli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Libri e Musica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Assicoop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UnipolSai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bookmarkStart w:id="5" w:name="_heading=h.tyjcwt" w:colFirst="0" w:colLast="0"/>
      <w:bookmarkEnd w:id="5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Sabato 16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9:30 – Officine delle Arti Audiovisive, Via Mafalda di Savoia 17/</w:t>
      </w:r>
      <w:proofErr w:type="gram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A  *</w:t>
      </w:r>
      <w:proofErr w:type="gram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Cerca e Trova la tua Visione. Viaggio nel rito dell’ultimo saluto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Laboratorio di psicodramma con Cristina Zaniboni e Giovanna Zanutta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L’iscrizione è obbligatoria previo colloquio telefonico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Il gruppo sarà a numero chiuso, e verrà composto entro il 9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È previsto un contributo spese di 50 euro per la partecipazione all’intera giornata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ed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iscrizioni: </w:t>
      </w:r>
      <w:hyperlink r:id="rId19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info@oltrepassando.org</w:t>
        </w:r>
      </w:hyperlink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- Tel.: 353 3972193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Oltrepassando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Onoranze Funebri Giacomo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Sbaraini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16:00 – Auditorium Palazzo del Governatore, Piazza Garibaldi 19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natura ci salva sempre. A scuola dagli animali per diventare finalmente umani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Conversazione con Giovanni Merla e Mariagrazia Villa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0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Fondazione Cariparma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Biblioteca Palatina,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Piazza della Pilotta 15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Poeti in Palatina –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Corpi presenti</w:t>
      </w:r>
      <w:r w:rsidRPr="00B872FC">
        <w:rPr>
          <w:rFonts w:ascii="Garamond" w:eastAsia="Garamond" w:hAnsi="Garamond" w:cs="Garamond"/>
          <w:color w:val="222222"/>
          <w:sz w:val="20"/>
          <w:szCs w:val="20"/>
          <w:highlight w:val="white"/>
        </w:rPr>
        <w:br/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Letture poetiche di e con Alberto Bertoni e Beatrice Zerbini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1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Complesso Monumentale della Pilotta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TEA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SpA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18:30 – Sala dei Concerti Casa della Musica, Piazzale San Francesco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Sui passi di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Trenodia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, un’opera d’arte pubblica partecipata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Di Mariangela e Vinicio Capossela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Una produzione Matera Capitale della Cultura 2019 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Sponzfest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Dialogo con Mariangela Capossela, Riccardo Manfredi e Vito Teti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Proiezione del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docufilm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Trenodia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di G. Boato e L.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Danesin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gram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prodotto</w:t>
      </w:r>
      <w:proofErr w:type="gram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da Matera Capitale della Cultura 2019 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Sponzfest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2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Festival Visioni Italiane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22:00 – ZU Club, Borgo Santa Caterina 1   *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Tying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Tiffany: Selezione Musicale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Opening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Act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: Marco Pipitone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Ingresso regolato da un contributo di 5 euro e riservato ai possessori di tessera Arci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Powered by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Endenocte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Dark Night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Mattatoio Culture Club e ZU Club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00B05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Domenica 17 Ottobre</w:t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ab/>
        <w:t xml:space="preserve">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CAVRIAGO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Cimitero Napoleonico, Via Cavour, Cavriago (RE)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  <w:highlight w:val="white"/>
        </w:rPr>
        <w:t>Passaggi e Visioni. Alla scoperta del Cimitero Napoleonico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Visita guidata teatralizzata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dell’associazione culturale Carmen Zanti e della Compagnia di Allorquando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3">
        <w:r w:rsidRPr="00B872FC">
          <w:rPr>
            <w:rFonts w:ascii="Garamond" w:eastAsia="Calibri" w:hAnsi="Garamond" w:cs="Calibri"/>
            <w:color w:val="0000FF"/>
            <w:sz w:val="22"/>
            <w:szCs w:val="22"/>
            <w:u w:val="single"/>
          </w:rPr>
          <w:t>bardi.maura@gmail.com</w:t>
        </w:r>
      </w:hyperlink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oppure messaggio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Whatsapp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al numero 349 1758947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Comune di Cavriago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17:00 – Portici del Grano, Strada della Repubblica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Cassandra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Installazione scultorea con interazioni coreutiche e contenuti multimediali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Di A</w:t>
      </w:r>
      <w:r w:rsidRPr="00B872FC">
        <w:rPr>
          <w:rFonts w:ascii="Garamond" w:eastAsia="Calibri" w:hAnsi="Garamond" w:cs="Calibri"/>
          <w:b/>
          <w:sz w:val="22"/>
          <w:szCs w:val="22"/>
        </w:rPr>
        <w:t>ntonella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Panini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le danzatrici di Ars Ventuno Danza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Coreografie di Cecilia Ligabue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Onoranze Funebri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Dalsasso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21:00 – BDC, Borgo delle Colonne 28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tabs>
          <w:tab w:val="left" w:pos="5727"/>
        </w:tabs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Elegie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tabs>
          <w:tab w:val="left" w:pos="5727"/>
        </w:tabs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Azioni sonore/Monocromie/Elegie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ab/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Di e con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Neviana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Calzolari e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Tying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Tiffany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mattatoiodirezione@gmail.com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BDC Bonanni Del Rio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Catalog</w:t>
      </w:r>
      <w:proofErr w:type="spellEnd"/>
      <w:r w:rsidRPr="00B872FC">
        <w:rPr>
          <w:rFonts w:ascii="Garamond" w:eastAsia="Calibri" w:hAnsi="Garamond" w:cs="Calibri"/>
          <w:sz w:val="22"/>
          <w:szCs w:val="22"/>
        </w:rPr>
        <w:t xml:space="preserve">,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Mattatoio Culture Club e </w:t>
      </w:r>
      <w:r w:rsidRPr="00B872FC">
        <w:rPr>
          <w:rFonts w:ascii="Garamond" w:eastAsia="Calibri" w:hAnsi="Garamond" w:cs="Calibri"/>
          <w:sz w:val="22"/>
          <w:szCs w:val="22"/>
        </w:rPr>
        <w:t>L’Ottavo Colore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Curly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Sue’s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Lunedì 18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IPSIA Primo Levi, Piazzale Sicilia 5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 di storie. La valigia dei libri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Margherita Campanini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Chiara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Arneodo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Manuela Zambrelli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Bologna Servizi Funerari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7030A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Dalle ore 18:00 – Enoteca Tabarro, Strada Farini 5b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stanza della verità del vino #3 – Intervallo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Video-installazione per Paesaggio e Voci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Soggetto e realizzazione di Diego Sorba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Montaggio di Sandro Nardi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Immagini di vignaioli amici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Testi di bevitori vari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ad iscrizione obbligatoria: info@tabarro.net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Ingresso libero, ad ogni cambio d’ora. Ultimo accesso alle ore 23:00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Enoteca Tabarro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bookmarkStart w:id="6" w:name="_heading=h.3dy6vkm" w:colFirst="0" w:colLast="0"/>
      <w:bookmarkEnd w:id="6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20:30 – Cinema Astra, Piazza Alessandro Volta 3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Squilibrio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Proiezione del film di Luca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Rabotti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e Gaia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Panigalli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A seguire dibattito con gli autori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Fabio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Guenza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È gradita prenotazione sms 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Whatsapp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al 366 2376453, seguirà conferma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Ingresso libero fino a esaurimento posti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Ambiente Cinema Uomo e Cinema Astra d’Essai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Martedì 19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Istituto Tecnico Melloni, Viale Maria Luigia 9/A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Abbandono, separazione, lutto - Visioni attraverso la fotografia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Arianna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Braghieri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Luisa Romei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Fondazione Cariparma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Mercoledì 20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Liceo Marconi, Via della Costituente 4/A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corpo consapevole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Giulia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Mazzadi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Loredana Scianna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Vitas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Le Valli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Giovedì 21 ottobre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9:30 – Aula Magna, Palazzo Centrale d’Ateneo, Via Università 12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Visioni. Etica, sostenibilità, dinamiche di vita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Convegno a cura di Maria Cristina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Ossiprandi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Alessandro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Petraglia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, Antonio D’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Aloia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, Fausto Quintavalla, Francesca Zanella, Christina Sponza,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Giovanna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Calapai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Anselma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Lovens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Per partecipare al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webinar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: </w:t>
      </w:r>
      <w:hyperlink r:id="rId24">
        <w:r w:rsidRPr="00B872FC">
          <w:rPr>
            <w:rFonts w:ascii="Garamond" w:eastAsia="Calibri" w:hAnsi="Garamond" w:cs="Calibri"/>
            <w:color w:val="000000"/>
            <w:sz w:val="22"/>
            <w:szCs w:val="22"/>
            <w:highlight w:val="white"/>
            <w:u w:val="single"/>
          </w:rPr>
          <w:t>https://youtu.be/y3Ivp_XZCLA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Dipartimento di Scienze Medico Veterinarie, Università degli Studi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Algordanza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- I diamanti della memoria e Video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Type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7030A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Istituto Pietro Giordani, Via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Bandini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6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Mindfulness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come visione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Patrizia Frattini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Luca Leoncini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7030A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Venerdì 22 ottobre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IPSIA Primo Levi, Piazzale Sicilia 5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L’autenticità del lutto per la perdita di Fido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Alma Vitto Massei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Stefania Venturini e Maria Angela Gelati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Vita Nova, Il Paradiso di Tom e Jerry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F5496"/>
          <w:sz w:val="22"/>
          <w:szCs w:val="22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15:00 – Biblioteca Ilaria Alpi, Vicolo Asse 5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Rendere narrabile il lutto. Dare parola anche ai bambini e ai ragazzi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Con Silvia Levati e Maria Angela Gelati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Associazione FAMIGLIA PIÙ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5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consultorio@famigliapiu.it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Famiglia Più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Agatone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Funeral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Service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18:00 – Museo d’Arte Cinese ed Etnografico, Viale San Martino 8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Epicanto sulla morte. Uno sguardo cinese sulla prospettiva del trapasso</w:t>
      </w:r>
      <w:r w:rsidRPr="00B872FC">
        <w:rPr>
          <w:rFonts w:ascii="Garamond" w:eastAsia="Trebuchet MS" w:hAnsi="Garamond" w:cs="Trebuchet MS"/>
          <w:color w:val="222222"/>
        </w:rPr>
        <w:br/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Incontro con il sinologo Marco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Perusi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Savorelli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Prenotazioni: </w:t>
      </w:r>
      <w:hyperlink r:id="rId26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info@museocineseparma.org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Museo d’Arte Cinese ed Etnografico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COF – Consorzio Onoranze Funebri Parmense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Sabato 23 ottobre</w:t>
      </w:r>
    </w:p>
    <w:p w:rsidR="008F64E0" w:rsidRPr="00B872FC" w:rsidRDefault="008F64E0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  <w:sz w:val="27"/>
          <w:szCs w:val="27"/>
        </w:rPr>
      </w:pP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 xml:space="preserve">IRDL </w:t>
      </w: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CARPI EXPERIENCE</w:t>
      </w: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Ore 15:30 – Auditorium San Rocco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, via San Rocco 1, Carpi (MO)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Visioni sulle cure palliative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. Zero K Talk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  <w:sz w:val="27"/>
          <w:szCs w:val="27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Tavola rotonda a cura di Massimiliano Cruciani         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  <w:sz w:val="27"/>
          <w:szCs w:val="27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Stefania Bastianello, Laura Campanello, Luigi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Colusso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, Maria Angela Gelati, Tania Piccione, Luciano Orsi, Marina Sozzi, Paolo Vacondio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Conduce l’incontro Monica Bosco. Modera Luana Pioppi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7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associazionezerok@gmail.com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Zero K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Onoranze Funebri Bonomi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16:00 – Sala Concerti Casa della Musica di Parma, Piazzale San Francesco 1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senso del divino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Come e perché è importante avere una visione spirituale della vita e ritrovare la chiave mistica dell’esistere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Incontro con Orango Riso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Introduce Sabina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Fresch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8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Carpe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Vitam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17:00 – U.C.A.I. - Galleria S. Andrea, Strada Cavestro 6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Inaugurazione della mostra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PASOLINI. Con la forza dello sguardo - FELLINI. 8 1/2 &amp; altri sogni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Di e con David Parenti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Annalisa Mombelli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La mostra resterà aperta fino al 4 novembre con i seguenti orari di apertura: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proofErr w:type="gram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da</w:t>
      </w:r>
      <w:proofErr w:type="gram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martedì a sabato 10.00-12.00 e 16.00-19.00; domenica 16.00-19.00; lunedì chiusura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U.C.A.I.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19:30 – 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Auditorium San Rocco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, via San Rocco 1, Carpi (MO)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ab/>
        <w:t xml:space="preserve">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CARPI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  <w:sz w:val="27"/>
          <w:szCs w:val="27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Questa è una storia d’amore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Arial" w:hAnsi="Garamond" w:cs="Arial"/>
          <w:color w:val="000000"/>
          <w:sz w:val="19"/>
          <w:szCs w:val="19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Di e con La compagnia delle Lucciole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Arial" w:hAnsi="Garamond" w:cs="Arial"/>
          <w:color w:val="000000"/>
          <w:sz w:val="19"/>
          <w:szCs w:val="19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Regia di Federica Cucco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Arial" w:hAnsi="Garamond" w:cs="Arial"/>
          <w:color w:val="000000"/>
          <w:sz w:val="19"/>
          <w:szCs w:val="19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Paolo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Bruini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Mariangela Diana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Arial" w:hAnsi="Garamond" w:cs="Arial"/>
          <w:color w:val="000000"/>
          <w:sz w:val="19"/>
          <w:szCs w:val="19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Musiche di</w:t>
      </w:r>
      <w:r w:rsidRPr="00B872FC">
        <w:rPr>
          <w:rFonts w:ascii="Garamond" w:eastAsia="Arial" w:hAnsi="Garamond" w:cs="Arial"/>
          <w:color w:val="000000"/>
          <w:sz w:val="19"/>
          <w:szCs w:val="19"/>
        </w:rPr>
        <w:t xml:space="preserve">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Roberto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Andreoli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Daniela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Bertacchi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Alberto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Dolfi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Danza con Francesca Bacchelli e Leila Terrieri 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Ospite della serata la cantante Annalisa Baldi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29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associazionezerok@gmail.com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Zero K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00000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4472C4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21:00 –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Ekidna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, Via Livorno 9, Carpi (MO) </w:t>
      </w:r>
      <w:r w:rsidRPr="008F64E0">
        <w:rPr>
          <w:rFonts w:ascii="Garamond" w:eastAsia="Calibri" w:hAnsi="Garamond" w:cs="Calibri"/>
          <w:color w:val="222222"/>
          <w:sz w:val="22"/>
          <w:szCs w:val="22"/>
        </w:rPr>
        <w:t>*</w:t>
      </w:r>
      <w:r w:rsidRPr="00B872FC">
        <w:rPr>
          <w:rFonts w:ascii="Garamond" w:eastAsia="Calibri" w:hAnsi="Garamond" w:cs="Calibri"/>
          <w:color w:val="FF0000"/>
          <w:sz w:val="22"/>
          <w:szCs w:val="22"/>
        </w:rPr>
        <w:tab/>
      </w:r>
      <w:r w:rsidRPr="00B872FC">
        <w:rPr>
          <w:rFonts w:ascii="Garamond" w:eastAsia="Calibri" w:hAnsi="Garamond" w:cs="Calibri"/>
          <w:color w:val="FF0000"/>
          <w:sz w:val="22"/>
          <w:szCs w:val="22"/>
        </w:rPr>
        <w:tab/>
      </w:r>
      <w:r w:rsidRPr="00B872FC">
        <w:rPr>
          <w:rFonts w:ascii="Garamond" w:eastAsia="Calibri" w:hAnsi="Garamond" w:cs="Calibri"/>
          <w:color w:val="FF000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4472C4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MODENA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Dievel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Live + Marco Pipitone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DjSet</w:t>
      </w:r>
      <w:proofErr w:type="spellEnd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br/>
      </w: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Ingresso 5 euro con tessera gratuita dell’Associazione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Ekidna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br/>
      </w:r>
      <w:r w:rsidRPr="00B872FC">
        <w:rPr>
          <w:rFonts w:ascii="Garamond" w:eastAsia="Calibri" w:hAnsi="Garamond" w:cs="Calibri"/>
          <w:i/>
          <w:color w:val="222222"/>
          <w:sz w:val="22"/>
          <w:szCs w:val="22"/>
        </w:rPr>
        <w:t>È possibile compilare la pre-adesione online sul sito </w:t>
      </w:r>
      <w:hyperlink r:id="rId30">
        <w:r w:rsidRPr="00B872FC">
          <w:rPr>
            <w:rFonts w:ascii="Garamond" w:eastAsia="Calibri" w:hAnsi="Garamond" w:cs="Calibri"/>
            <w:i/>
            <w:color w:val="222222"/>
            <w:sz w:val="22"/>
            <w:szCs w:val="22"/>
          </w:rPr>
          <w:t>www.ekidna.eu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In collaborazione con Mattatoio Culture Club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Domenica 24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9:30 – Parco Naturale dei Boschi di Carrega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Arial" w:hAnsi="Garamond" w:cs="Arial"/>
          <w:color w:val="2222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memoria dei Boschi - D'autunno tra natura e uomo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Escursione con Luca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Fantuzzi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Ritrovo presso Piazza A. Gramsci, Sala Baganza. Prenotazione obbligatoria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iscrizioni: </w:t>
      </w:r>
      <w:hyperlink r:id="rId31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lucafantuzzigae@gmail.com</w:t>
        </w:r>
      </w:hyperlink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– Tel: 328 8726099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Libreria Feltrinelli, Via Cavour 1, Piacenza  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ab/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>IRDL PIACENZA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Ma l’amore resiste. Memorie di vita dalla pandemia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70C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Presentazione del libro di Martina Picca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ab/>
        <w:t xml:space="preserve">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L’autrice dialogherà con Maria Angela Gelati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LaFeltrinelli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Piacenza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Ferraroni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C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17:00 – Italia Veloce - spazio vetreria, Via Dalmazia 3/A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Clessidra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Installazione performativa a cura di Spazio84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Silvia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Chiozzolini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Francesca Merusi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Testi: Francesca Merusi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Coreografie: Sonia Bianchi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Fotografie di Pietro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Bandini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proiezioni di Samuele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Fatcat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 - Antica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Proietteria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A seguire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Marco Pipitone – Dj Set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32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irdlbiglietteria@gmail.com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Onoranze Funebri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Dalsasso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19:00 -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 xml:space="preserve"> IL RUMORE DEL LUTTO ONLINE    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ab/>
        <w:t xml:space="preserve">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 xml:space="preserve">IRDL FERRARA EXPERIENCE  </w:t>
      </w: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 xml:space="preserve">                              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Entropia. Vorrai dire dell'aldiquà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             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Spettacolo a cura di Roberta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Pazi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Assistenti al progetto: Marta Leoni e Barbara Testoni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Info: </w:t>
      </w:r>
      <w:hyperlink r:id="rId33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destinationfilmmr@gmail.com</w:t>
        </w:r>
      </w:hyperlink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– Tel. 329 2120609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92D05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DestinationFilm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Università degli Studi di Ferrara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Lunedì 25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Liceo Marconi, Via Costituente 4/A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“…Di morte? Parliamone!”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Silvia Rizzi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Stefano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Totaro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Sara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Molinaro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Soproxi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Martedì 26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Istituto Pietro Giordani, Via Lazio 3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 di storie. La valigia dei libri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Laboratorio di Death Education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Patrizia Frattini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Chiara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Arneodo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Manuela Zambrelli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Mercoledì 27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Liceo Marconi, Via della Costituente 4/A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teatro. La finzione al servizio della visione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Giulia Nunziata Celeste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Mariangela Dosi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Pecado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Lab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Fondazione Cariparma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bookmarkStart w:id="7" w:name="_heading=h.1t3h5sf" w:colFirst="0" w:colLast="0"/>
      <w:bookmarkEnd w:id="7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17:30 –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È possibile l’elaborazione digitale del lutto?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online di approfondimento e condivisione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Video-formazione a cura di Mirella Ballarin e Nicola Ferrari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Introduce Beatrice Roncato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irdlformazione@gmail.com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Stare Bene Insieme e Associazione Maria Bianchi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Giovedì 28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Istituto Tecnico Melloni, Viale Maria Luigia 9/A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 di storie. La valigia dei libri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Maria Teresa Alberici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Chiara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Arneodo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Manuela Zambrelli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riservato alla classe preposta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Fondazione Cariparma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18:00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Io ti vedo. Come lo sguardo sull’animale trasforma la nostra visione della vita (e della morte)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A cura di Marco Marchetti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Info e prenotazioni: marco.marchetti@elfostudioassociato.com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 collaborazione con Elfo Studio Associato 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 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Spaziopernoi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4472C4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Venerdì 29 ottobre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 e Thanatos. Macabre meraviglie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Laboratorio di Death Education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Silvia Rizzi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Ivan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Cenzi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online riservato alla classe preposta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Bizzarro Bazar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4472C4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21:00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Gotico Digitale presenta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Visioni Gotiche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Mathias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Mocci e Martina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Massarente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goticodigitale@gmail.com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online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Gotico Digitale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Sabato 30 ottobre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9:00 – Padiglione Rasori, Corso di Laurea in Infermieristica, 2° Piano, Aula Audiovisivi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Le visioni dei nostri fondatori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.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Sulla costituzione di una società di pace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Tavola rotonda con piantumazione di arbusti di rose e un olivo presso il giardino del padiglione Rasori, alla presenza delle comunità religiose e non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right="567"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Sandrino Luigi Marra 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Bright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Osei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right="567"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Introduce Massimo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Fabi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right="567" w:hanging="2"/>
        <w:rPr>
          <w:rFonts w:ascii="Garamond" w:eastAsia="Tahoma" w:hAnsi="Garamond" w:cs="Tahoma"/>
          <w:color w:val="000000"/>
          <w:sz w:val="20"/>
          <w:szCs w:val="20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34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sandrinoluigi.marra@unipr.it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Azienda Ospedaliera, Corso di Studi in Infermieristica e Associazione The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Ahmadiyya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Muslim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Jama’at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Italia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 colori del buio: visioni tra nulla e speranza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Testimonianze da percorsi di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Dignity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Therapy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con pazienti dell’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Hospice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Rossana Grossi e Massimo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Damini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Con la partecipazione di Massimiliano Cruciani e Enrica Balzani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Testi: Rossana Grossi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Voci narranti: Carlo Ferrari, Marta Pioli, Franca Tragni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Regia e montaggio: Enrica Balzani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Info e prenotazioni: </w:t>
      </w:r>
      <w:hyperlink r:id="rId35">
        <w:r w:rsidRPr="00B872FC">
          <w:rPr>
            <w:rFonts w:ascii="Garamond" w:eastAsia="Calibri" w:hAnsi="Garamond" w:cs="Calibri"/>
            <w:color w:val="222222"/>
            <w:sz w:val="22"/>
            <w:szCs w:val="22"/>
          </w:rPr>
          <w:t>biseross@gmail.com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 collaborazione con Associazione Amici delle Piccole Figlie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OdV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e Associazione Claudio Bonazzi Pro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17:00 – Libreria Piccoli Labirinti, Via Gramsci 5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Presentazione del libro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Diversi da prima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, di Valentina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Calzavara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e Daniele Ferrazza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Francesca Ciani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Lettura a cura di Paola Ferrari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Musiche a cura di Federico Monaco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328 2037394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Libreria Piccoli Labirinti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8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21:00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Salotto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Death corner a cura di Maria Angela Gelati e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Mathias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Mocci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Irene Nonnis (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Tanatolady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), Maria Veronica Zinnia (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Beccamorta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), Giulia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Depentor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online, in diretta Facebook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bookmarkStart w:id="8" w:name="_heading=h.4d34og8" w:colFirst="0" w:colLast="0"/>
      <w:bookmarkEnd w:id="8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Domenica 31 ottobre</w:t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ab/>
        <w:t xml:space="preserve">               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9:30 – Parco Naturale dei Boschi di Carrega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memoria dei Boschi - D'autunno tra natura e uomo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Escursione con Luca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Fantuzzi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Ritrovo presso Piazza A. Gramsci, Sala Baganza. Prenotazione obbligatoria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iscrizioni: </w:t>
      </w:r>
      <w:hyperlink r:id="rId36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lucafantuzzigae@gmail.com</w:t>
        </w:r>
      </w:hyperlink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– </w:t>
      </w:r>
      <w:proofErr w:type="gram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Tel:  328</w:t>
      </w:r>
      <w:proofErr w:type="gram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8726099 </w:t>
      </w:r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bookmarkStart w:id="9" w:name="_heading=h.2s8eyo1" w:colFirst="0" w:colLast="0"/>
      <w:bookmarkEnd w:id="9"/>
    </w:p>
    <w:p w:rsidR="008F64E0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 Cimitero Monumentale di Mantova, Via Cremona 40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     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MANTOVA EXPERIENCE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Tra le dita del vento la voce del silenzio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Un nuovo giardino della memoria dedicato ai defunti Covid-19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Maria Angela Gelati e Simona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Sogliani</w:t>
      </w:r>
      <w:proofErr w:type="spellEnd"/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Claudia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Burlenghi</w:t>
      </w:r>
      <w:proofErr w:type="spellEnd"/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TEA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SpA</w:t>
      </w:r>
      <w:proofErr w:type="spellEnd"/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TEA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SpA</w:t>
      </w:r>
      <w:proofErr w:type="spellEnd"/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18:30 – Italia Veloce - spazio vetreria, Via Dalmazia 3/A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Esplorare i cimiteri con Giulia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Depentor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, autrice del </w:t>
      </w:r>
      <w:proofErr w:type="spellStart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podcast</w:t>
      </w:r>
      <w:proofErr w:type="spellEnd"/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Camposanto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br/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Scintille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Bookclub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hAnsi="Garamond"/>
          <w:color w:val="000000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 </w:t>
      </w:r>
      <w:hyperlink r:id="rId37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scintille.bookclub@gmail.com</w:t>
        </w:r>
      </w:hyperlink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Italia Veloce</w:t>
      </w:r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bookmarkStart w:id="10" w:name="_heading=h.17dp8vu" w:colFirst="0" w:colLast="0"/>
      <w:bookmarkEnd w:id="10"/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70C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20:00 – La Macchina Fissa, Via Macchina Fissa 107, Borgo Virgilio (MN)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* </w:t>
      </w: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MANTOVA EXPERIENCE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70C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Halloween a La Macchina Fissa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  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ab/>
      </w: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ab/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 cura di Associazione Reading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Retreats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in Rural Italy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</w:t>
      </w:r>
      <w:r w:rsidRPr="00B872FC">
        <w:rPr>
          <w:rFonts w:ascii="Garamond" w:eastAsia="Arial" w:hAnsi="Garamond" w:cs="Arial"/>
          <w:i/>
          <w:color w:val="222222"/>
        </w:rPr>
        <w:t xml:space="preserve"> </w:t>
      </w:r>
      <w:hyperlink r:id="rId38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info@lamacchinafissa.com</w:t>
        </w:r>
      </w:hyperlink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- Tel: 391 3321189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Ingresso: 20 euro. Eventuale attivazione o rinnovo della tessera associativa: 10 euro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 xml:space="preserve">Parcheggio in Via </w:t>
      </w:r>
      <w:proofErr w:type="spellStart"/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Ploner</w:t>
      </w:r>
      <w:proofErr w:type="spellEnd"/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, Bagnolo San Vito, lungo l'argine del fiume Mincio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TEA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SpA</w:t>
      </w:r>
      <w:proofErr w:type="spellEnd"/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Lunedì 1 novembre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Ore 11:30 – Tempio Crematorio di Valera, Strada Valera di Sopra 115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Solo per batteria preparata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Corpo/spazio/suono. Una riflessione a partire dal silenzio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Di e con Roberto Dani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Concerto dedicato a Rocco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Caccavari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info@parmafrontiere.it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ParmaJazz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Frontiere e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Socrem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Parma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Gruppo Altair e Il Tempio Srl</w:t>
      </w:r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F5496"/>
          <w:sz w:val="22"/>
          <w:szCs w:val="22"/>
        </w:rPr>
      </w:pP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Sala Concerti Casa della Musica, Piazzale San Francesco 1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Di questa luce non temere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Mantra Elettronico ispirato a Il Libro Tibetano dei Morti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Musica e Live Electronics di Patrizia Mattioli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A seguire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DI _ versi assenti. Un requiem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Azione sonora per soli ed Elettronica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Testo di Adriano Engelbrecht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Musica e Live Electronics di Patrizia Mattioli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Interpreti: Adriano Engelbrecht, Sandra Soncini, Franca Tragni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Introduce Beatrice Roncato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irdlbiglietteria@gmail.com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Associazione L.O.F.T.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COF – Consorzio Onoranze Funebri Parmense</w:t>
      </w:r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8F64E0" w:rsidRDefault="008F64E0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B0F0"/>
          <w:sz w:val="22"/>
          <w:szCs w:val="22"/>
        </w:rPr>
      </w:pPr>
    </w:p>
    <w:p w:rsidR="008F64E0" w:rsidRDefault="008F64E0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B0F0"/>
          <w:sz w:val="22"/>
          <w:szCs w:val="22"/>
        </w:rPr>
      </w:pP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Martedì 2 novembre</w:t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ab/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16:30 – Casa del Quartiere Villa Ester, Via della Costituente 15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Il cassetto delle storie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Laboratorio con Barbara Romito e Giorgia Parmigiani de Il Cerchio delle storie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Introducono Maria Angela Gelati e Andrea Cavallaro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libreria@librieformiche.it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Libreria Libri e Formiche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Cipriani Le Onoranze – HOFI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SpA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Holding Funeraria Italiana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18:00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>IRDL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70C0"/>
          <w:sz w:val="22"/>
          <w:szCs w:val="22"/>
        </w:rPr>
        <w:t>TREVISO</w:t>
      </w: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 xml:space="preserve">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RUMORE DEL LUTTO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INCONTRA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RIFLESSI AL TRAMONTO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Presentazione del libro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Ricominciare,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di Laura Campanello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L’autrice dialogherà con Lorenzo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Bolzonello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>, Maria Angela Gelati e Marianna Martini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riflessialtramonto@gmail.com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la Rassegna </w:t>
      </w: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Riflessi al Tramonto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20:45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Presentazione del libro d’artista </w:t>
      </w: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Un’energia nuova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, di Giorgio </w:t>
      </w:r>
      <w:proofErr w:type="spellStart"/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Trigiani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La “visione” di mio padre - un medico, un uomo - di fronte all’ultimo viaggio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A cura di Simona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Trigiani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Grafica e Fotografia di Serena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Triggiani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info@elfostudioassociato.com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Elfo Studio Associato e Gruppo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Cor-dolium</w:t>
      </w:r>
      <w:proofErr w:type="spellEnd"/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Mercoledì 3 novembre</w:t>
      </w: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16:00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-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VENEZIA EXPERIENCE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Le "temporali calamità", ora come allora.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Quando a Venezia la quarantena si faceva</w:t>
      </w:r>
      <w:r w:rsidRPr="00B872FC">
        <w:rPr>
          <w:rFonts w:ascii="Garamond" w:eastAsia="Calibri" w:hAnsi="Garamond" w:cs="Calibri"/>
          <w:color w:val="00B0F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nei lazzaretti </w:t>
      </w: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Alessia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Zielo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Piero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Pasini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online, in diretta Facebook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Onoranze Funebri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Coppolecchia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00B0F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Giovedì 4 novembre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11:00 –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Identità e trasformazione. Il collage emotivo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di Death Education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Donatella Pace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 Maria Angela Gelati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online riservato alla classe preposta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IOF Soso Onoranze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Fondazione Cariparma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Ore 14:00 -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222222"/>
          <w:sz w:val="22"/>
          <w:szCs w:val="22"/>
        </w:rPr>
        <w:t>Visioni: giornalismo, etica e spiritualità a confronto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Corso di formazione per giornalisti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Con Guidalberto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Bormolini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, Nicola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Fangareggi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>, Luisa Gabbi, Mariagrazia Villa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con crediti formativi, iscrizioni sulla piattaforma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S.i.ge.f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Ordine Nazionale dei Giornalisti e dell’Emilia-Romagna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Con il sostegno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17:30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Oltre l’al di qua - Esperienze N.D.E. come prevenzione al disagio giovanile – I parte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Corso di formazione per insegnanti di ogni ordine e grado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Anna Campanella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Info e prenotazioni: irdlformazione@gmail.com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Onoranze Funebri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Collecchiesi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8F64E0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b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21:00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ab/>
        <w:t xml:space="preserve">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4472C4"/>
          <w:sz w:val="22"/>
          <w:szCs w:val="22"/>
        </w:rPr>
        <w:t>IRDL BELLUNO EXPERIENCE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RUMORE DEL LUTTO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INCONTRA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PASSI E TRAPASSI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Presentazione del libro </w:t>
      </w: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La solitudine di chi resta, 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di Asher Colombo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L’autore dialogherà Maria Angela Gelati e Claudia Alpago Novello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39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irdlformazione@gmail.com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la Rassegna </w:t>
      </w: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Passi e Trapassi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8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Venerdì 5 novembre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11:00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L’archeologia del sé nella ricerca dell’identità perduta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Laboratorio di Death Education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Donatella Pace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Alessia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Zielo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online riservato alla classe preposta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Agierre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Srl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14:00 -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Non è vero ma ci credo: visioni oltre le </w:t>
      </w: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fake</w:t>
      </w:r>
      <w:proofErr w:type="spellEnd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news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Corso di formazione per giornalisti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gram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con</w:t>
      </w:r>
      <w:proofErr w:type="gram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Massimo Bassi, Roberto Dall’Acqua, Elisa Alloro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Evento con crediti formativi, iscrizioni sulla piattaforma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S.i.ge.f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Ordine Nazionale dei Giornalisti e dell’Emilia-Romagna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17:30 –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Oltre l’al di qua - Esperienze N.D.E. come prevenzione al disagio giovanile – II parte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Corso di formazione per insegnanti di ogni ordine e grado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(</w:t>
      </w:r>
      <w:proofErr w:type="gramStart"/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>esclusivamente</w:t>
      </w:r>
      <w:proofErr w:type="gramEnd"/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 xml:space="preserve"> per chi ha partecipato al primo incontro online</w:t>
      </w:r>
      <w:r w:rsidRPr="00B872FC">
        <w:rPr>
          <w:rFonts w:ascii="Garamond" w:eastAsia="Calibri" w:hAnsi="Garamond" w:cs="Calibri"/>
          <w:color w:val="000000"/>
          <w:sz w:val="22"/>
          <w:szCs w:val="22"/>
        </w:rPr>
        <w:t>)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Anna Campanella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 e prenotazioni: </w:t>
      </w:r>
      <w:hyperlink r:id="rId40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irdlformazione@gmail.com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Con il sostegno di Onoranze Funebri </w:t>
      </w:r>
      <w:proofErr w:type="spellStart"/>
      <w:r w:rsidRPr="00B872FC">
        <w:rPr>
          <w:rFonts w:ascii="Garamond" w:eastAsia="Calibri" w:hAnsi="Garamond" w:cs="Calibri"/>
          <w:color w:val="00B050"/>
          <w:sz w:val="22"/>
          <w:szCs w:val="22"/>
        </w:rPr>
        <w:t>Collecchiesi</w:t>
      </w:r>
      <w:proofErr w:type="spellEnd"/>
      <w:r w:rsidRPr="00B872FC">
        <w:rPr>
          <w:rFonts w:ascii="Garamond" w:eastAsia="Calibri" w:hAnsi="Garamond" w:cs="Calibri"/>
          <w:color w:val="00B050"/>
          <w:sz w:val="22"/>
          <w:szCs w:val="22"/>
        </w:rPr>
        <w:t xml:space="preserve">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 xml:space="preserve">Sabato 6 novembre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FF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10:00 –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La vita nelle mie mani</w:t>
      </w: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Laboratorio psicologico e sensoriale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 cura di Francesca Facchini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Necessaria prenotazione alla mail segreteria@coinetica.it o al numero 338 9358997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Coinetica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70C0"/>
          <w:sz w:val="22"/>
          <w:szCs w:val="22"/>
        </w:rPr>
      </w:pPr>
      <w:bookmarkStart w:id="11" w:name="_heading=h.3rdcrjn" w:colFirst="0" w:colLast="0"/>
      <w:bookmarkEnd w:id="11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F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B0F0"/>
          <w:sz w:val="22"/>
          <w:szCs w:val="22"/>
        </w:rPr>
        <w:t>Domenica 7 novembre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 xml:space="preserve">Ore 16:00 - </w:t>
      </w:r>
      <w:r w:rsidRPr="00B872FC">
        <w:rPr>
          <w:rFonts w:ascii="Garamond" w:eastAsia="Calibri" w:hAnsi="Garamond" w:cs="Calibri"/>
          <w:b/>
          <w:color w:val="00B050"/>
          <w:sz w:val="22"/>
          <w:szCs w:val="22"/>
        </w:rPr>
        <w:t>IL RUMORE DEL LUTTO ONLINE</w:t>
      </w:r>
      <w:r w:rsidRPr="00B872FC">
        <w:rPr>
          <w:rFonts w:ascii="Garamond" w:eastAsia="Calibri" w:hAnsi="Garamond" w:cs="Calibri"/>
          <w:b/>
          <w:color w:val="FF0000"/>
          <w:sz w:val="22"/>
          <w:szCs w:val="22"/>
        </w:rPr>
        <w:t xml:space="preserve"> </w:t>
      </w: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 xml:space="preserve">                                     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In_flusso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Performance d’improvvisazione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Elisa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Bertuccioli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, Gianluca Adorni e Daniela Panfilo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Info: </w:t>
      </w:r>
      <w:hyperlink r:id="rId41">
        <w:r w:rsidRPr="00B872FC">
          <w:rPr>
            <w:rFonts w:ascii="Garamond" w:eastAsia="Calibri" w:hAnsi="Garamond" w:cs="Calibri"/>
            <w:color w:val="000000"/>
            <w:sz w:val="22"/>
            <w:szCs w:val="22"/>
          </w:rPr>
          <w:t>info@oltrepassaparola.it</w:t>
        </w:r>
      </w:hyperlink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Evento online, in diretta Facebook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 collaborazione con 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Oltrepassaparola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B050"/>
          <w:sz w:val="22"/>
          <w:szCs w:val="22"/>
        </w:rPr>
      </w:pPr>
      <w:r w:rsidRPr="00B872FC">
        <w:rPr>
          <w:rFonts w:ascii="Garamond" w:eastAsia="Calibri" w:hAnsi="Garamond" w:cs="Calibri"/>
          <w:color w:val="00B050"/>
          <w:sz w:val="22"/>
          <w:szCs w:val="22"/>
        </w:rPr>
        <w:t>Grazie al contributo di Ade Servizi Onoranze Funebri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C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000000"/>
          <w:sz w:val="22"/>
          <w:szCs w:val="22"/>
        </w:rPr>
        <w:t>Ore 16:00 e ore 18:00 – Teatro Europa, via Oradour 14 *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B872FC">
        <w:rPr>
          <w:rFonts w:ascii="Garamond" w:eastAsia="Calibri" w:hAnsi="Garamond" w:cs="Calibri"/>
          <w:b/>
          <w:i/>
          <w:color w:val="000000"/>
          <w:sz w:val="22"/>
          <w:szCs w:val="22"/>
        </w:rPr>
        <w:t>Il seme magico</w:t>
      </w:r>
      <w:r w:rsidRPr="00B872FC">
        <w:rPr>
          <w:rFonts w:ascii="Garamond" w:hAnsi="Garamond"/>
          <w:b/>
          <w:i/>
          <w:color w:val="000000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proofErr w:type="gram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di</w:t>
      </w:r>
      <w:proofErr w:type="gram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Marco Cantori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Con Marco Cantori e Diego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Gavioli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Compagnia Teatro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Perdavvero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Una produzione Accademia Perduta Romagna Teatri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Tecnica: Filippo Boschetti Scenografie: Nives Storci e Elena Succi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Musiche: Diego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Gavioli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e Marco Cantori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Intero: 10 euro. Ridotto: 6 euro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i/>
          <w:color w:val="000000"/>
          <w:sz w:val="22"/>
          <w:szCs w:val="22"/>
        </w:rPr>
        <w:t xml:space="preserve">A partire dai 4 anni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In collaborazione con Europa Teatri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b/>
          <w:color w:val="222222"/>
          <w:sz w:val="22"/>
          <w:szCs w:val="22"/>
        </w:rPr>
        <w:t>Staff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Direzione scientifica ed artistica: Maria Angela Gelati e Marco Pipitone  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Organizzazione: Loredana Scianna e Sara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Rodeghiero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Ufficio stampa e comunicazione: Raffaella Ilari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Social media manager e promozione pubblica: </w:t>
      </w:r>
      <w:proofErr w:type="spellStart"/>
      <w:r w:rsidRPr="00B872FC">
        <w:rPr>
          <w:rFonts w:ascii="Garamond" w:eastAsia="Calibri" w:hAnsi="Garamond" w:cs="Calibri"/>
          <w:color w:val="222222"/>
          <w:sz w:val="22"/>
          <w:szCs w:val="22"/>
        </w:rPr>
        <w:t>Mathias</w:t>
      </w:r>
      <w:proofErr w:type="spellEnd"/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 Mocci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Grafica: Nicola Gatti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 xml:space="preserve">Photo Art: Elisa Magnoni 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Video Art: Gianpaolo Bigoli -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Wendy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Film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Logistica: Fulvio Galvani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Biglietteria: Antonella Margiotta</w:t>
      </w:r>
    </w:p>
    <w:p w:rsidR="00737E77" w:rsidRPr="00B872FC" w:rsidRDefault="00B872FC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  <w:r w:rsidRPr="00B872FC">
        <w:rPr>
          <w:rFonts w:ascii="Garamond" w:eastAsia="Calibri" w:hAnsi="Garamond" w:cs="Calibri"/>
          <w:color w:val="222222"/>
          <w:sz w:val="22"/>
          <w:szCs w:val="22"/>
        </w:rPr>
        <w:t>Collaborazioni: Alessandra Terzi, Il Grandangolo, Laura Scivoli, Sara Zanotti</w:t>
      </w:r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737E77" w:rsidP="008F64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Garamond" w:eastAsia="Calibri" w:hAnsi="Garamond" w:cs="Calibri"/>
          <w:color w:val="222222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Capienza limitata e prenotazione obbligatoria, dove indicata, nell’osservanza delle disposizioni ministeriali in merito alla sicurezza del pubblico e degli artisti.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8F64E0" w:rsidRDefault="008F64E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b/>
          <w:color w:val="000000"/>
          <w:sz w:val="28"/>
          <w:szCs w:val="28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Garamond" w:eastAsia="Calibri" w:hAnsi="Garamond" w:cs="Calibri"/>
          <w:color w:val="000000"/>
          <w:sz w:val="28"/>
          <w:szCs w:val="28"/>
        </w:rPr>
      </w:pPr>
      <w:bookmarkStart w:id="12" w:name="_GoBack"/>
      <w:bookmarkEnd w:id="12"/>
      <w:r w:rsidRPr="00B872FC">
        <w:rPr>
          <w:rFonts w:ascii="Garamond" w:eastAsia="Calibri" w:hAnsi="Garamond" w:cs="Calibri"/>
          <w:b/>
          <w:color w:val="000000"/>
          <w:sz w:val="28"/>
          <w:szCs w:val="28"/>
        </w:rPr>
        <w:t xml:space="preserve">COLLABORAZIONI 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Ade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Servizi Cimiteriali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Agierre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Srl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AISAC – Associazione Italiana Abbazie e Siti Cistercensi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AMA – Accademia Mendrisio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Alumni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Ambiente Cinema Uomo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ARS Ventuno Centro delle Arti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Amici delle Piccole Figlie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Claudio Bonazzi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Carmen Zanti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Carpe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Vitam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Coinetica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Confine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EMC2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Enpa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24FPS Obiettivo Cinema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Famiglia Più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Gli Amici di Luca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L.O.F.T.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Maria Bianchi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Oltre il Ponte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Oltrepassando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Oltrepassaparola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Reading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Retreats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in Rural Italy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Sodales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Soproxi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Spaziopernoi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Stare Bene Insieme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Stay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The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Ahmadiyya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Tutto è Vita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UCAI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Associazione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Vitas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Associazione Zero K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Biblioteca Internazionale Ilaria Alpi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Biblioteca Palatina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BDC Bonanni Del Rio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Catalog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Bizzarro Bazar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Boschi vivi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Bosco delle Anime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Casa della Musica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Casa dei Risvegli Luca De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Nigris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Centro Studi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Cenresig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Chiostri di San Pietro Reggio Emilia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Cinema Astra d’Essai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Cineteca di Bologna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Circolo di Cultura Fotografica Il Grandangolo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Cimitero Monumentale della Certosa di Bologna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Cimitero Monumentale di Mantova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Comune di Bologna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Comune di Cavriago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Comune di Reggio Emilia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Consorzio Quarantacinque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Complesso Monumentale della Pilotta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Comitato Cimitero Napoleonico di Cavriago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Cooperativa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Agriverde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Corso di Studi in Infermieristica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Croce Verde Reggio Emilia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CSAC - Centro Studi e Archivio della Comunicazione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DestinationFilm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Dipartimento di Scienze Medico Veterinarie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Elfo Studio Associato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Endenocte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Dark Night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Ente 360 Life Formazione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Festival Visioni Italiane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Fondazione Giornalisti dell’Emilia-Romagna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Fondazione Teatro Regio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Gotico Digitale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Gruppo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Cor-dolium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Gruppo Nazionale di Lavoro “Stanza del silenzio e dei culti”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Gruppo Scuola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Hospice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Piccole Figlie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Idipsi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Il Cerchio delle storie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Il Giardino degli Alberi Custode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IOF Soso Onoranze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Istituto IPSIA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Istituto Pietro Giordani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Istituto Macedonio Melloni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Italia Veloce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LAZONA- Centro Cinema Lino Ventura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Lazzaretti Veneziani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Libreria Diari di Bordo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Libreria Feltrinelli Libri e Musica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Libreria Feltrinelli Piacenza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Libreria Piccoli Labirinti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Libreria Libri e Formiche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Liceo Guglielmo Marconi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Lostello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sz w:val="22"/>
          <w:szCs w:val="22"/>
        </w:rPr>
      </w:pPr>
      <w:r w:rsidRPr="00B872FC">
        <w:rPr>
          <w:rFonts w:ascii="Garamond" w:eastAsia="Calibri" w:hAnsi="Garamond" w:cs="Calibri"/>
          <w:sz w:val="22"/>
          <w:szCs w:val="22"/>
        </w:rPr>
        <w:t>L’Ottavo Colore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Mattatoio Culture Club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Museo Civico del Risorgimento di Bologna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Museo d’Arte Cinese ed Etnografico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Officine delle Arti Audiovisive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Officine On/Off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Oltre Magazine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Ospedale Maggiore di Parma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Ordine degli Architetti PPC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Orto Botanico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Palazzo del Governatore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ParmaFrontiere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PECADO Lab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Pozzi Associati Luce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Qubì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TV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Rassegna “Passi e Trapassi”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Rassegna “Riflessi al tramonto”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Ratafià Teatro Bar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Scintille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Bookclub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Scuola Capitale Sociale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Scuola Superiore di Formazione per la Funeraria   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Silvia Ghirelli Studio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Sina Maria Luigia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Sindacato Autonomo della Polizia di Stato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Socrem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Tabarro Enoteca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TEA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SpA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Teatro Europa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Teatro Farnese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Teatro del Cerchio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Tempio Crematorio di Parma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Università degli Studi di Ferrara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Un_type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co-creative &amp;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gallery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Valico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Terminus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Verdi OFF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Video </w:t>
      </w: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Type</w:t>
      </w:r>
      <w:proofErr w:type="spellEnd"/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proofErr w:type="spellStart"/>
      <w:r w:rsidRPr="00B872FC">
        <w:rPr>
          <w:rFonts w:ascii="Garamond" w:eastAsia="Calibri" w:hAnsi="Garamond" w:cs="Calibri"/>
          <w:color w:val="000000"/>
          <w:sz w:val="22"/>
          <w:szCs w:val="22"/>
        </w:rPr>
        <w:t>Wendy</w:t>
      </w:r>
      <w:proofErr w:type="spellEnd"/>
      <w:r w:rsidRPr="00B872FC">
        <w:rPr>
          <w:rFonts w:ascii="Garamond" w:eastAsia="Calibri" w:hAnsi="Garamond" w:cs="Calibri"/>
          <w:color w:val="000000"/>
          <w:sz w:val="22"/>
          <w:szCs w:val="22"/>
        </w:rPr>
        <w:t xml:space="preserve"> Film</w:t>
      </w:r>
    </w:p>
    <w:p w:rsidR="00737E77" w:rsidRPr="00B872FC" w:rsidRDefault="00B872F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B872FC">
        <w:rPr>
          <w:rFonts w:ascii="Garamond" w:eastAsia="Calibri" w:hAnsi="Garamond" w:cs="Calibri"/>
          <w:color w:val="000000"/>
          <w:sz w:val="22"/>
          <w:szCs w:val="22"/>
        </w:rPr>
        <w:t>ZU Club Arci Zerbini</w:t>
      </w: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</w:p>
    <w:p w:rsidR="00737E77" w:rsidRPr="00B872FC" w:rsidRDefault="00737E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2"/>
          <w:szCs w:val="22"/>
        </w:rPr>
      </w:pPr>
    </w:p>
    <w:sectPr w:rsidR="00737E77" w:rsidRPr="00B872FC">
      <w:headerReference w:type="default" r:id="rId42"/>
      <w:footerReference w:type="default" r:id="rId43"/>
      <w:pgSz w:w="11900" w:h="16840"/>
      <w:pgMar w:top="1417" w:right="1134" w:bottom="1134" w:left="113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E1" w:rsidRDefault="000F15E1">
      <w:r>
        <w:separator/>
      </w:r>
    </w:p>
  </w:endnote>
  <w:endnote w:type="continuationSeparator" w:id="0">
    <w:p w:rsidR="000F15E1" w:rsidRDefault="000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FC" w:rsidRDefault="00B872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  <w:p w:rsidR="00B872FC" w:rsidRDefault="00B872FC">
    <w:pPr>
      <w:pBdr>
        <w:top w:val="nil"/>
        <w:left w:val="nil"/>
        <w:bottom w:val="nil"/>
        <w:right w:val="nil"/>
        <w:between w:val="nil"/>
      </w:pBdr>
      <w:ind w:right="357" w:hanging="2"/>
      <w:jc w:val="center"/>
      <w:rPr>
        <w:rFonts w:ascii="Century Gothic" w:eastAsia="Century Gothic" w:hAnsi="Century Gothic" w:cs="Century Gothic"/>
        <w:color w:val="44546A"/>
        <w:sz w:val="20"/>
        <w:szCs w:val="20"/>
      </w:rPr>
    </w:pPr>
  </w:p>
  <w:p w:rsidR="00B872FC" w:rsidRDefault="00B872FC">
    <w:pPr>
      <w:pBdr>
        <w:top w:val="nil"/>
        <w:left w:val="nil"/>
        <w:bottom w:val="nil"/>
        <w:right w:val="nil"/>
        <w:between w:val="nil"/>
      </w:pBdr>
      <w:ind w:right="357" w:hanging="2"/>
      <w:jc w:val="center"/>
      <w:rPr>
        <w:rFonts w:ascii="Calibri" w:eastAsia="Calibri" w:hAnsi="Calibri" w:cs="Calibri"/>
        <w:color w:val="44546A"/>
        <w:sz w:val="18"/>
        <w:szCs w:val="18"/>
      </w:rPr>
    </w:pPr>
    <w:r>
      <w:rPr>
        <w:rFonts w:ascii="Calibri" w:eastAsia="Calibri" w:hAnsi="Calibri" w:cs="Calibri"/>
        <w:b/>
        <w:color w:val="44546A"/>
        <w:sz w:val="18"/>
        <w:szCs w:val="18"/>
      </w:rPr>
      <w:t>SEGNALI DI VITA</w:t>
    </w:r>
  </w:p>
  <w:p w:rsidR="00B872FC" w:rsidRDefault="00B872FC">
    <w:pPr>
      <w:pBdr>
        <w:top w:val="nil"/>
        <w:left w:val="nil"/>
        <w:bottom w:val="nil"/>
        <w:right w:val="nil"/>
        <w:between w:val="nil"/>
      </w:pBdr>
      <w:ind w:right="357" w:hanging="2"/>
      <w:jc w:val="center"/>
      <w:rPr>
        <w:rFonts w:ascii="Calibri" w:eastAsia="Calibri" w:hAnsi="Calibri" w:cs="Calibri"/>
        <w:color w:val="44546A"/>
        <w:sz w:val="18"/>
        <w:szCs w:val="18"/>
      </w:rPr>
    </w:pPr>
    <w:r>
      <w:rPr>
        <w:rFonts w:ascii="Calibri" w:eastAsia="Calibri" w:hAnsi="Calibri" w:cs="Calibri"/>
        <w:color w:val="44546A"/>
        <w:sz w:val="18"/>
        <w:szCs w:val="18"/>
      </w:rPr>
      <w:t>Associazione di Promozione Sociale</w:t>
    </w:r>
  </w:p>
  <w:p w:rsidR="00B872FC" w:rsidRDefault="00B872FC">
    <w:pPr>
      <w:pBdr>
        <w:top w:val="nil"/>
        <w:left w:val="nil"/>
        <w:bottom w:val="nil"/>
        <w:right w:val="nil"/>
        <w:between w:val="nil"/>
      </w:pBdr>
      <w:shd w:val="clear" w:color="auto" w:fill="FFFFFF"/>
      <w:ind w:hanging="2"/>
      <w:jc w:val="center"/>
      <w:rPr>
        <w:rFonts w:ascii="Calibri" w:eastAsia="Calibri" w:hAnsi="Calibri" w:cs="Calibri"/>
        <w:color w:val="44546A"/>
        <w:sz w:val="18"/>
        <w:szCs w:val="18"/>
      </w:rPr>
    </w:pPr>
    <w:r>
      <w:rPr>
        <w:rFonts w:ascii="Calibri" w:eastAsia="Calibri" w:hAnsi="Calibri" w:cs="Calibri"/>
        <w:color w:val="44546A"/>
        <w:sz w:val="18"/>
        <w:szCs w:val="18"/>
      </w:rPr>
      <w:t>Via Sandro Pertini, 10/c - 43123 Parma - C. F. 92187740342 | P. IVA 02952380349</w:t>
    </w:r>
  </w:p>
  <w:p w:rsidR="00B872FC" w:rsidRDefault="00B872FC">
    <w:pPr>
      <w:pBdr>
        <w:top w:val="nil"/>
        <w:left w:val="nil"/>
        <w:bottom w:val="nil"/>
        <w:right w:val="nil"/>
        <w:between w:val="nil"/>
      </w:pBdr>
      <w:ind w:right="357" w:hanging="2"/>
      <w:jc w:val="center"/>
      <w:rPr>
        <w:rFonts w:ascii="Calibri" w:eastAsia="Calibri" w:hAnsi="Calibri" w:cs="Calibri"/>
        <w:color w:val="44546A"/>
        <w:sz w:val="18"/>
        <w:szCs w:val="18"/>
      </w:rPr>
    </w:pPr>
    <w:r>
      <w:rPr>
        <w:rFonts w:ascii="Calibri" w:eastAsia="Calibri" w:hAnsi="Calibri" w:cs="Calibri"/>
        <w:color w:val="44546A"/>
        <w:sz w:val="18"/>
        <w:szCs w:val="18"/>
      </w:rPr>
      <w:t>associazionesegnalidivita@gmail.com - Tel.  +39.335 6140819 – +39.335 8154829</w:t>
    </w:r>
  </w:p>
  <w:p w:rsidR="00B872FC" w:rsidRDefault="00B872F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E1" w:rsidRDefault="000F15E1">
      <w:r>
        <w:separator/>
      </w:r>
    </w:p>
  </w:footnote>
  <w:footnote w:type="continuationSeparator" w:id="0">
    <w:p w:rsidR="000F15E1" w:rsidRDefault="000F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FC" w:rsidRDefault="00B872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114300" distR="114300">
          <wp:extent cx="2516505" cy="8978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650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7"/>
    <w:rsid w:val="000F15E1"/>
    <w:rsid w:val="00737E77"/>
    <w:rsid w:val="008F64E0"/>
    <w:rsid w:val="00B872FC"/>
    <w:rsid w:val="00B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B7705-3279-4F2B-B823-9E1EEDA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lbiglietteria@gmail.com" TargetMode="External"/><Relationship Id="rId13" Type="http://schemas.openxmlformats.org/officeDocument/2006/relationships/hyperlink" Target="mailto:info@cfilgrandangolo.it" TargetMode="External"/><Relationship Id="rId18" Type="http://schemas.openxmlformats.org/officeDocument/2006/relationships/hyperlink" Target="mailto:irdlbiglietteria@gmail.com" TargetMode="External"/><Relationship Id="rId26" Type="http://schemas.openxmlformats.org/officeDocument/2006/relationships/hyperlink" Target="mailto:info@museocineseparma.org" TargetMode="External"/><Relationship Id="rId39" Type="http://schemas.openxmlformats.org/officeDocument/2006/relationships/hyperlink" Target="mailto:irdlformazion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dlbiglietteria@gmail.com" TargetMode="External"/><Relationship Id="rId34" Type="http://schemas.openxmlformats.org/officeDocument/2006/relationships/hyperlink" Target="mailto:sandrinoluigi.marra@unipr.it" TargetMode="External"/><Relationship Id="rId42" Type="http://schemas.openxmlformats.org/officeDocument/2006/relationships/header" Target="header1.xml"/><Relationship Id="rId7" Type="http://schemas.openxmlformats.org/officeDocument/2006/relationships/hyperlink" Target="mailto:irdlbiglietteria@gmail.com" TargetMode="External"/><Relationship Id="rId12" Type="http://schemas.openxmlformats.org/officeDocument/2006/relationships/hyperlink" Target="mailto:formazione@archiparma.it" TargetMode="External"/><Relationship Id="rId17" Type="http://schemas.openxmlformats.org/officeDocument/2006/relationships/hyperlink" Target="mailto:irdlbiglietteria@gmail.com" TargetMode="External"/><Relationship Id="rId25" Type="http://schemas.openxmlformats.org/officeDocument/2006/relationships/hyperlink" Target="mailto:consultorio@famigliapiu.it" TargetMode="External"/><Relationship Id="rId33" Type="http://schemas.openxmlformats.org/officeDocument/2006/relationships/hyperlink" Target="mailto:destinationfilmmr@gmail.com" TargetMode="External"/><Relationship Id="rId38" Type="http://schemas.openxmlformats.org/officeDocument/2006/relationships/hyperlink" Target="mailto:info@lamacchinafiss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rdlbiglietteria@gmail.com" TargetMode="External"/><Relationship Id="rId20" Type="http://schemas.openxmlformats.org/officeDocument/2006/relationships/hyperlink" Target="mailto:irdlbiglietteria@gmail.com" TargetMode="External"/><Relationship Id="rId29" Type="http://schemas.openxmlformats.org/officeDocument/2006/relationships/hyperlink" Target="mailto:associazionezerok@gmail.com" TargetMode="External"/><Relationship Id="rId41" Type="http://schemas.openxmlformats.org/officeDocument/2006/relationships/hyperlink" Target="mailto:info@oltrepassaparola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rdlbiglietteria@gmail.com" TargetMode="External"/><Relationship Id="rId24" Type="http://schemas.openxmlformats.org/officeDocument/2006/relationships/hyperlink" Target="https://youtu.be/y3Ivp_XZCLA" TargetMode="External"/><Relationship Id="rId32" Type="http://schemas.openxmlformats.org/officeDocument/2006/relationships/hyperlink" Target="mailto:irdlbiglietteria@gmail.com" TargetMode="External"/><Relationship Id="rId37" Type="http://schemas.openxmlformats.org/officeDocument/2006/relationships/hyperlink" Target="mailto:scintille.bookclub@gmail.com" TargetMode="External"/><Relationship Id="rId40" Type="http://schemas.openxmlformats.org/officeDocument/2006/relationships/hyperlink" Target="mailto:irdlformazione@gmail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rdlbiglietteria@gmail.com" TargetMode="External"/><Relationship Id="rId23" Type="http://schemas.openxmlformats.org/officeDocument/2006/relationships/hyperlink" Target="mailto:bardi.maura@gmail.com" TargetMode="External"/><Relationship Id="rId28" Type="http://schemas.openxmlformats.org/officeDocument/2006/relationships/hyperlink" Target="mailto:irdlbiglietteria@gmail.com" TargetMode="External"/><Relationship Id="rId36" Type="http://schemas.openxmlformats.org/officeDocument/2006/relationships/hyperlink" Target="mailto:lucafantuzzigae@gmail.com" TargetMode="External"/><Relationship Id="rId10" Type="http://schemas.openxmlformats.org/officeDocument/2006/relationships/hyperlink" Target="mailto:info@amicidiluca.it" TargetMode="External"/><Relationship Id="rId19" Type="http://schemas.openxmlformats.org/officeDocument/2006/relationships/hyperlink" Target="mailto:info@oltrepassando.org" TargetMode="External"/><Relationship Id="rId31" Type="http://schemas.openxmlformats.org/officeDocument/2006/relationships/hyperlink" Target="mailto:lucafantuzzigae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.teatro@gmail.com" TargetMode="External"/><Relationship Id="rId14" Type="http://schemas.openxmlformats.org/officeDocument/2006/relationships/hyperlink" Target="mailto:irdlbiglietteria@gmail.com" TargetMode="External"/><Relationship Id="rId22" Type="http://schemas.openxmlformats.org/officeDocument/2006/relationships/hyperlink" Target="mailto:irdlbiglietteria@gmail.com" TargetMode="External"/><Relationship Id="rId27" Type="http://schemas.openxmlformats.org/officeDocument/2006/relationships/hyperlink" Target="mailto:associazionezerok@gmail.com" TargetMode="External"/><Relationship Id="rId30" Type="http://schemas.openxmlformats.org/officeDocument/2006/relationships/hyperlink" Target="http://www.ekidna.eu/" TargetMode="External"/><Relationship Id="rId35" Type="http://schemas.openxmlformats.org/officeDocument/2006/relationships/hyperlink" Target="mailto:biseross@gmail.com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jYHNw9pynvc9Ak2Y0rRdxh+rg==">AMUW2mVbsyt0ZndkqkSS2+qMZaRpiw7m4zGNZqnKXhtvhp1j+0/R5sJhoqX8tAIq18SKl8CMM7pyKC1TfQxHyzW1T5+2zqylvZ5gBZrWAr5+KqrAc4CXTQTQmKyCghUgc1H0Ougr7u7oSFT6a57c8xDBrvEqj0zOAVE2OtMAntwe/ppDF842KnzQ7TYsX++fpdarWyO0b896FOpYI11m28MNEtJHmJ78OXIkjglFymFN40wkfVYZ/1cIQvEFZcgeNLwhJKsmsoAgtHQqPzRRFWAb+cdSjeCI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</cp:lastModifiedBy>
  <cp:revision>2</cp:revision>
  <dcterms:created xsi:type="dcterms:W3CDTF">2021-10-02T16:22:00Z</dcterms:created>
  <dcterms:modified xsi:type="dcterms:W3CDTF">2021-10-02T16:46:00Z</dcterms:modified>
</cp:coreProperties>
</file>